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3A1D" w14:textId="318A7B85" w:rsidR="00F479FF" w:rsidRPr="00EA723D" w:rsidRDefault="00F479FF" w:rsidP="00F479FF">
      <w:pPr>
        <w:pStyle w:val="Header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EA723D">
        <w:rPr>
          <w:rFonts w:ascii="Calibri" w:hAnsi="Calibri"/>
          <w:b/>
          <w:color w:val="000000" w:themeColor="text1"/>
          <w:sz w:val="28"/>
          <w:szCs w:val="28"/>
        </w:rPr>
        <w:t>Health</w:t>
      </w:r>
      <w:r>
        <w:rPr>
          <w:rFonts w:ascii="Calibri" w:hAnsi="Calibri"/>
          <w:b/>
          <w:color w:val="000000" w:themeColor="text1"/>
          <w:sz w:val="28"/>
          <w:szCs w:val="28"/>
        </w:rPr>
        <w:t>c</w:t>
      </w:r>
      <w:r w:rsidRPr="00EA723D">
        <w:rPr>
          <w:rFonts w:ascii="Calibri" w:hAnsi="Calibri"/>
          <w:b/>
          <w:color w:val="000000" w:themeColor="text1"/>
          <w:sz w:val="28"/>
          <w:szCs w:val="28"/>
        </w:rPr>
        <w:t xml:space="preserve">are Provider Notification Regarding the Completion </w:t>
      </w:r>
      <w:r>
        <w:rPr>
          <w:rFonts w:ascii="Calibri" w:hAnsi="Calibri"/>
          <w:b/>
          <w:color w:val="000000" w:themeColor="text1"/>
          <w:sz w:val="28"/>
          <w:szCs w:val="28"/>
        </w:rPr>
        <w:br/>
      </w:r>
      <w:r w:rsidRPr="00EA723D">
        <w:rPr>
          <w:rFonts w:ascii="Calibri" w:hAnsi="Calibri"/>
          <w:b/>
          <w:color w:val="000000" w:themeColor="text1"/>
          <w:sz w:val="28"/>
          <w:szCs w:val="28"/>
        </w:rPr>
        <w:t>of the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Pr="00EA723D">
        <w:rPr>
          <w:rFonts w:ascii="Calibri" w:hAnsi="Calibri"/>
          <w:b/>
          <w:color w:val="000000" w:themeColor="text1"/>
          <w:sz w:val="28"/>
          <w:szCs w:val="28"/>
        </w:rPr>
        <w:t>Required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NYS School</w:t>
      </w:r>
      <w:r w:rsidRPr="00EA723D">
        <w:rPr>
          <w:rFonts w:ascii="Calibri" w:hAnsi="Calibri"/>
          <w:b/>
          <w:color w:val="000000" w:themeColor="text1"/>
          <w:sz w:val="28"/>
          <w:szCs w:val="28"/>
        </w:rPr>
        <w:t xml:space="preserve"> Health Examination Form </w:t>
      </w:r>
      <w:r w:rsidRPr="00EA723D">
        <w:rPr>
          <w:rFonts w:ascii="Calibri" w:hAnsi="Calibri"/>
          <w:b/>
          <w:color w:val="000000" w:themeColor="text1"/>
          <w:sz w:val="28"/>
          <w:szCs w:val="28"/>
        </w:rPr>
        <w:br/>
      </w:r>
    </w:p>
    <w:p w14:paraId="6DFE59CD" w14:textId="77777777" w:rsidR="00F479FF" w:rsidRPr="00EA723D" w:rsidRDefault="00F479FF" w:rsidP="00F479FF">
      <w:pPr>
        <w:rPr>
          <w:color w:val="000000" w:themeColor="text1"/>
          <w:szCs w:val="24"/>
        </w:rPr>
      </w:pPr>
    </w:p>
    <w:p w14:paraId="51C8038F" w14:textId="77777777" w:rsidR="00F479FF" w:rsidRPr="00EA723D" w:rsidRDefault="00F479FF" w:rsidP="00F479FF">
      <w:pPr>
        <w:rPr>
          <w:color w:val="000000" w:themeColor="text1"/>
          <w:szCs w:val="24"/>
        </w:rPr>
      </w:pPr>
      <w:r w:rsidRPr="00EA723D">
        <w:rPr>
          <w:color w:val="000000" w:themeColor="text1"/>
          <w:szCs w:val="24"/>
        </w:rPr>
        <w:t>Dear Health</w:t>
      </w:r>
      <w:r>
        <w:rPr>
          <w:color w:val="000000" w:themeColor="text1"/>
          <w:szCs w:val="24"/>
        </w:rPr>
        <w:t>c</w:t>
      </w:r>
      <w:r w:rsidRPr="00EA723D">
        <w:rPr>
          <w:color w:val="000000" w:themeColor="text1"/>
          <w:szCs w:val="24"/>
        </w:rPr>
        <w:t>are Provider,</w:t>
      </w:r>
      <w:r w:rsidRPr="00EA723D">
        <w:rPr>
          <w:color w:val="000000" w:themeColor="text1"/>
          <w:szCs w:val="24"/>
        </w:rPr>
        <w:tab/>
      </w:r>
      <w:r w:rsidRPr="00EA723D">
        <w:rPr>
          <w:color w:val="000000" w:themeColor="text1"/>
          <w:szCs w:val="24"/>
        </w:rPr>
        <w:tab/>
      </w:r>
      <w:r w:rsidRPr="00EA723D">
        <w:rPr>
          <w:color w:val="000000" w:themeColor="text1"/>
          <w:szCs w:val="24"/>
        </w:rPr>
        <w:tab/>
      </w:r>
      <w:r w:rsidRPr="00EA723D">
        <w:rPr>
          <w:color w:val="000000" w:themeColor="text1"/>
          <w:szCs w:val="24"/>
        </w:rPr>
        <w:tab/>
      </w:r>
      <w:r w:rsidRPr="00EA723D">
        <w:rPr>
          <w:color w:val="000000" w:themeColor="text1"/>
          <w:szCs w:val="24"/>
        </w:rPr>
        <w:tab/>
      </w:r>
      <w:r w:rsidRPr="00EA723D">
        <w:rPr>
          <w:color w:val="000000" w:themeColor="text1"/>
          <w:szCs w:val="24"/>
        </w:rPr>
        <w:tab/>
      </w:r>
      <w:r w:rsidRPr="00EA723D">
        <w:rPr>
          <w:color w:val="000000" w:themeColor="text1"/>
          <w:szCs w:val="24"/>
        </w:rPr>
        <w:tab/>
        <w:t>Date:</w:t>
      </w:r>
    </w:p>
    <w:p w14:paraId="013D68FC" w14:textId="77777777" w:rsidR="00F479FF" w:rsidRPr="00EA723D" w:rsidRDefault="00F479FF" w:rsidP="00F479FF">
      <w:pPr>
        <w:pStyle w:val="BodyTextIndent"/>
        <w:ind w:left="0"/>
        <w:rPr>
          <w:rFonts w:cstheme="minorHAnsi"/>
          <w:color w:val="000000" w:themeColor="text1"/>
        </w:rPr>
      </w:pPr>
    </w:p>
    <w:p w14:paraId="2BF12B78" w14:textId="77777777" w:rsidR="00F479FF" w:rsidRPr="00EA723D" w:rsidRDefault="00F479FF" w:rsidP="00F479FF">
      <w:pPr>
        <w:pStyle w:val="BodyTextIndent"/>
        <w:ind w:left="0"/>
        <w:rPr>
          <w:rFonts w:ascii="Calibri" w:hAnsi="Calibri" w:cstheme="minorHAnsi"/>
          <w:bCs/>
          <w:color w:val="000000" w:themeColor="text1"/>
        </w:rPr>
      </w:pPr>
      <w:r w:rsidRPr="00EA723D">
        <w:rPr>
          <w:rFonts w:ascii="Calibri" w:hAnsi="Calibri" w:cstheme="minorHAnsi"/>
          <w:color w:val="000000" w:themeColor="text1"/>
        </w:rPr>
        <w:t>Education Law requires all New York State (NYS) public school students to</w:t>
      </w:r>
      <w:r w:rsidRPr="00EA723D">
        <w:rPr>
          <w:rFonts w:ascii="Calibri" w:hAnsi="Calibri" w:cstheme="minorHAnsi"/>
          <w:bCs/>
          <w:color w:val="000000" w:themeColor="text1"/>
        </w:rPr>
        <w:t xml:space="preserve"> have a health exam as a new entrant and in Pre-K or Kindergarten and grades </w:t>
      </w:r>
      <w:r w:rsidRPr="00EA723D">
        <w:rPr>
          <w:rFonts w:ascii="Calibri" w:hAnsi="Calibri" w:cstheme="minorHAnsi"/>
          <w:bCs/>
          <w:noProof/>
          <w:color w:val="000000" w:themeColor="text1"/>
        </w:rPr>
        <w:t>1,</w:t>
      </w:r>
      <w:r w:rsidRPr="00EA723D">
        <w:rPr>
          <w:rFonts w:ascii="Calibri" w:hAnsi="Calibri" w:cstheme="minorHAnsi"/>
          <w:bCs/>
          <w:color w:val="000000" w:themeColor="text1"/>
        </w:rPr>
        <w:t xml:space="preserve"> </w:t>
      </w:r>
      <w:r w:rsidRPr="00EA723D">
        <w:rPr>
          <w:rFonts w:ascii="Calibri" w:hAnsi="Calibri" w:cstheme="minorHAnsi"/>
          <w:bCs/>
          <w:noProof/>
          <w:color w:val="000000" w:themeColor="text1"/>
        </w:rPr>
        <w:t>3,</w:t>
      </w:r>
      <w:r w:rsidRPr="00EA723D">
        <w:rPr>
          <w:rFonts w:ascii="Calibri" w:hAnsi="Calibri" w:cstheme="minorHAnsi"/>
          <w:bCs/>
          <w:color w:val="000000" w:themeColor="text1"/>
        </w:rPr>
        <w:t xml:space="preserve"> </w:t>
      </w:r>
      <w:r w:rsidRPr="00EA723D">
        <w:rPr>
          <w:rFonts w:ascii="Calibri" w:hAnsi="Calibri" w:cstheme="minorHAnsi"/>
          <w:bCs/>
          <w:noProof/>
          <w:color w:val="000000" w:themeColor="text1"/>
        </w:rPr>
        <w:t>5,</w:t>
      </w:r>
      <w:r w:rsidRPr="00EA723D">
        <w:rPr>
          <w:rFonts w:ascii="Calibri" w:hAnsi="Calibri" w:cstheme="minorHAnsi"/>
          <w:bCs/>
          <w:color w:val="000000" w:themeColor="text1"/>
        </w:rPr>
        <w:t xml:space="preserve"> </w:t>
      </w:r>
      <w:r w:rsidRPr="00EA723D">
        <w:rPr>
          <w:rFonts w:ascii="Calibri" w:hAnsi="Calibri" w:cstheme="minorHAnsi"/>
          <w:bCs/>
          <w:noProof/>
          <w:color w:val="000000" w:themeColor="text1"/>
        </w:rPr>
        <w:t>7,</w:t>
      </w:r>
      <w:r w:rsidRPr="00EA723D">
        <w:rPr>
          <w:rFonts w:ascii="Calibri" w:hAnsi="Calibri" w:cstheme="minorHAnsi"/>
          <w:bCs/>
          <w:color w:val="000000" w:themeColor="text1"/>
        </w:rPr>
        <w:t xml:space="preserve"> </w:t>
      </w:r>
      <w:r w:rsidRPr="00EA723D">
        <w:rPr>
          <w:rFonts w:ascii="Calibri" w:hAnsi="Calibri" w:cstheme="minorHAnsi"/>
          <w:bCs/>
          <w:noProof/>
          <w:color w:val="000000" w:themeColor="text1"/>
        </w:rPr>
        <w:t>9,</w:t>
      </w:r>
      <w:r w:rsidRPr="00EA723D">
        <w:rPr>
          <w:rFonts w:ascii="Calibri" w:hAnsi="Calibri" w:cstheme="minorHAnsi"/>
          <w:bCs/>
          <w:color w:val="000000" w:themeColor="text1"/>
        </w:rPr>
        <w:t xml:space="preserve"> and 11. </w:t>
      </w:r>
    </w:p>
    <w:p w14:paraId="5E1D5C9B" w14:textId="29612DE1" w:rsidR="00F479FF" w:rsidRPr="00B22E5F" w:rsidRDefault="00F479FF" w:rsidP="00F479FF">
      <w:pPr>
        <w:pStyle w:val="BodyTextIndent"/>
        <w:ind w:left="0"/>
        <w:rPr>
          <w:rFonts w:ascii="Calibri" w:hAnsi="Calibri" w:cstheme="minorHAnsi"/>
          <w:bCs/>
          <w:color w:val="000000" w:themeColor="text1"/>
        </w:rPr>
      </w:pPr>
      <w:r w:rsidRPr="00EA723D">
        <w:rPr>
          <w:rFonts w:ascii="Calibri" w:hAnsi="Calibri" w:cstheme="minorHAnsi"/>
          <w:b/>
          <w:color w:val="000000" w:themeColor="text1"/>
        </w:rPr>
        <w:br/>
      </w:r>
      <w:r w:rsidRPr="00B22E5F">
        <w:rPr>
          <w:rFonts w:ascii="Calibri" w:hAnsi="Calibri" w:cstheme="minorHAnsi"/>
          <w:bCs/>
          <w:color w:val="000000" w:themeColor="text1"/>
        </w:rPr>
        <w:t xml:space="preserve">All health examinations performed for school MUST be documented on the </w:t>
      </w:r>
      <w:r w:rsidRPr="00B22E5F">
        <w:rPr>
          <w:rFonts w:ascii="Calibri" w:hAnsi="Calibri" w:cstheme="minorHAnsi"/>
          <w:bCs/>
          <w:color w:val="000000" w:themeColor="text1"/>
          <w:szCs w:val="24"/>
          <w:shd w:val="clear" w:color="auto" w:fill="FFFFFF"/>
        </w:rPr>
        <w:t> </w:t>
      </w:r>
      <w:hyperlink r:id="rId4" w:history="1">
        <w:r w:rsidRPr="004249FF">
          <w:rPr>
            <w:rStyle w:val="Hyperlink"/>
            <w:rFonts w:ascii="Calibri" w:hAnsi="Calibri" w:cs="Calibri"/>
          </w:rPr>
          <w:t>NYS Required Health Examination Form</w:t>
        </w:r>
      </w:hyperlink>
      <w:r w:rsidRPr="00B22E5F">
        <w:rPr>
          <w:rFonts w:ascii="Calibri" w:hAnsi="Calibri" w:cstheme="minorHAnsi"/>
          <w:bCs/>
          <w:noProof/>
          <w:color w:val="000000" w:themeColor="text1"/>
          <w:szCs w:val="24"/>
          <w:shd w:val="clear" w:color="auto" w:fill="FFFFFF"/>
        </w:rPr>
        <w:t xml:space="preserve"> </w:t>
      </w:r>
      <w:r w:rsidRPr="00B22E5F">
        <w:rPr>
          <w:rFonts w:ascii="Calibri" w:hAnsi="Calibri" w:cstheme="minorHAnsi"/>
          <w:bCs/>
          <w:color w:val="000000" w:themeColor="text1"/>
        </w:rPr>
        <w:t xml:space="preserve">or an Electronic Health Record (EHR) equivalent health exam form - pursuant to Education Law.  The form is available on the </w:t>
      </w:r>
      <w:hyperlink r:id="rId5" w:history="1">
        <w:r w:rsidRPr="00DA19DA">
          <w:rPr>
            <w:rStyle w:val="Hyperlink"/>
            <w:rFonts w:ascii="Calibri" w:hAnsi="Calibri" w:cstheme="minorHAnsi"/>
            <w:bCs/>
          </w:rPr>
          <w:t>NYS Center for School Health (NYSCSH)</w:t>
        </w:r>
      </w:hyperlink>
      <w:r w:rsidRPr="00B22E5F">
        <w:rPr>
          <w:rFonts w:ascii="Calibri" w:hAnsi="Calibri" w:cstheme="minorHAnsi"/>
          <w:bCs/>
          <w:color w:val="000000" w:themeColor="text1"/>
        </w:rPr>
        <w:t xml:space="preserve"> and </w:t>
      </w:r>
      <w:hyperlink r:id="rId6" w:history="1">
        <w:r w:rsidRPr="00235265">
          <w:rPr>
            <w:rStyle w:val="Hyperlink"/>
            <w:rFonts w:ascii="Calibri" w:hAnsi="Calibri" w:cstheme="minorHAnsi"/>
            <w:bCs/>
          </w:rPr>
          <w:t>NYS Education Department (NYSED</w:t>
        </w:r>
      </w:hyperlink>
      <w:r w:rsidRPr="00B22E5F">
        <w:rPr>
          <w:rFonts w:ascii="Calibri" w:hAnsi="Calibri" w:cstheme="minorHAnsi"/>
          <w:bCs/>
          <w:color w:val="000000" w:themeColor="text1"/>
        </w:rPr>
        <w:t xml:space="preserve">) websites.  </w:t>
      </w:r>
    </w:p>
    <w:p w14:paraId="27768CA0" w14:textId="58FA7226" w:rsidR="00F479FF" w:rsidRDefault="00F479FF" w:rsidP="00F479FF">
      <w:pPr>
        <w:pStyle w:val="BodyTextIndent"/>
        <w:ind w:left="0"/>
        <w:rPr>
          <w:rFonts w:ascii="Calibri" w:hAnsi="Calibri" w:cstheme="minorHAnsi"/>
          <w:b/>
          <w:bCs/>
          <w:color w:val="000000" w:themeColor="text1"/>
        </w:rPr>
      </w:pPr>
      <w:r w:rsidRPr="00EA723D">
        <w:rPr>
          <w:rFonts w:ascii="Calibri" w:hAnsi="Calibri" w:cstheme="minorHAnsi"/>
          <w:b/>
          <w:bCs/>
          <w:color w:val="000000" w:themeColor="text1"/>
        </w:rPr>
        <w:br/>
      </w:r>
      <w:r>
        <w:rPr>
          <w:rFonts w:ascii="Calibri" w:hAnsi="Calibri" w:cstheme="minorHAnsi"/>
          <w:b/>
          <w:bCs/>
          <w:color w:val="000000" w:themeColor="text1"/>
        </w:rPr>
        <w:t>We understand that a</w:t>
      </w:r>
      <w:r w:rsidRPr="009B5DAF">
        <w:rPr>
          <w:rFonts w:ascii="Calibri" w:hAnsi="Calibri" w:cstheme="minorHAnsi"/>
          <w:b/>
          <w:bCs/>
          <w:color w:val="000000" w:themeColor="text1"/>
        </w:rPr>
        <w:t xml:space="preserve">n increasing number of private healthcare providers use </w:t>
      </w:r>
      <w:r>
        <w:rPr>
          <w:rFonts w:ascii="Calibri" w:hAnsi="Calibri" w:cstheme="minorHAnsi"/>
          <w:b/>
          <w:bCs/>
          <w:color w:val="000000" w:themeColor="text1"/>
        </w:rPr>
        <w:t>E</w:t>
      </w:r>
      <w:r w:rsidR="002248EA">
        <w:rPr>
          <w:rFonts w:ascii="Calibri" w:hAnsi="Calibri" w:cstheme="minorHAnsi"/>
          <w:b/>
          <w:bCs/>
          <w:color w:val="000000" w:themeColor="text1"/>
        </w:rPr>
        <w:t>H</w:t>
      </w:r>
      <w:r>
        <w:rPr>
          <w:rFonts w:ascii="Calibri" w:hAnsi="Calibri" w:cstheme="minorHAnsi"/>
          <w:b/>
          <w:bCs/>
          <w:color w:val="000000" w:themeColor="text1"/>
        </w:rPr>
        <w:t>R systems</w:t>
      </w:r>
      <w:r w:rsidR="004A0796">
        <w:rPr>
          <w:rFonts w:ascii="Calibri" w:hAnsi="Calibri" w:cstheme="minorHAnsi"/>
          <w:b/>
          <w:bCs/>
          <w:color w:val="000000" w:themeColor="text1"/>
        </w:rPr>
        <w:t>.</w:t>
      </w:r>
      <w:r w:rsidR="00131891">
        <w:rPr>
          <w:rFonts w:ascii="Calibri" w:hAnsi="Calibri" w:cstheme="minorHAnsi"/>
          <w:b/>
          <w:bCs/>
          <w:color w:val="000000" w:themeColor="text1"/>
        </w:rPr>
        <w:t xml:space="preserve"> To Comply, the HER must be an HER equivalent form</w:t>
      </w:r>
      <w:r w:rsidRPr="009B5DAF">
        <w:rPr>
          <w:rFonts w:ascii="Calibri" w:hAnsi="Calibri" w:cstheme="minorHAnsi"/>
          <w:b/>
          <w:bCs/>
          <w:color w:val="000000" w:themeColor="text1"/>
        </w:rPr>
        <w:t xml:space="preserve">. </w:t>
      </w:r>
      <w:r w:rsidR="00131891">
        <w:rPr>
          <w:rFonts w:ascii="Calibri" w:hAnsi="Calibri" w:cstheme="minorHAnsi"/>
          <w:b/>
          <w:bCs/>
          <w:color w:val="000000" w:themeColor="text1"/>
        </w:rPr>
        <w:t xml:space="preserve">The </w:t>
      </w:r>
      <w:hyperlink r:id="rId7" w:history="1">
        <w:r w:rsidRPr="000D0B0B">
          <w:rPr>
            <w:rStyle w:val="Hyperlink"/>
            <w:rFonts w:ascii="Calibri" w:hAnsi="Calibri" w:cstheme="minorHAnsi"/>
            <w:b/>
            <w:bCs/>
          </w:rPr>
          <w:t>Instructions for Completion of the New York State Health Examination EHR Compatible Form (nysed.gov)</w:t>
        </w:r>
      </w:hyperlink>
      <w:r w:rsidRPr="009B5DAF">
        <w:rPr>
          <w:rFonts w:ascii="Calibri" w:hAnsi="Calibri" w:cstheme="minorHAnsi"/>
          <w:b/>
          <w:bCs/>
          <w:color w:val="000000" w:themeColor="text1"/>
        </w:rPr>
        <w:t xml:space="preserve"> must be used to ensure it contains the same information in relatively the same order as on the Required New York State School Health Examination Form</w:t>
      </w:r>
      <w:r>
        <w:rPr>
          <w:rFonts w:ascii="Calibri" w:hAnsi="Calibri" w:cstheme="minorHAnsi"/>
          <w:b/>
          <w:bCs/>
          <w:color w:val="000000" w:themeColor="text1"/>
        </w:rPr>
        <w:t xml:space="preserve"> to be equivalent</w:t>
      </w:r>
      <w:r w:rsidRPr="009B5DAF">
        <w:rPr>
          <w:rFonts w:ascii="Calibri" w:hAnsi="Calibri" w:cstheme="minorHAnsi"/>
          <w:b/>
          <w:bCs/>
          <w:color w:val="000000" w:themeColor="text1"/>
        </w:rPr>
        <w:t>.</w:t>
      </w:r>
      <w:r>
        <w:rPr>
          <w:rFonts w:ascii="Calibri" w:hAnsi="Calibri" w:cstheme="minorHAnsi"/>
          <w:b/>
          <w:bCs/>
          <w:color w:val="000000" w:themeColor="text1"/>
        </w:rPr>
        <w:t xml:space="preserve"> T</w:t>
      </w:r>
      <w:r w:rsidRPr="00EA723D">
        <w:rPr>
          <w:rFonts w:ascii="Calibri" w:hAnsi="Calibri" w:cstheme="minorHAnsi"/>
          <w:b/>
          <w:bCs/>
          <w:color w:val="000000" w:themeColor="text1"/>
        </w:rPr>
        <w:t xml:space="preserve">he components on the health exam form are required in NYS Law. </w:t>
      </w:r>
    </w:p>
    <w:p w14:paraId="56017639" w14:textId="46992B07" w:rsidR="00140736" w:rsidRPr="00140736" w:rsidRDefault="00F479FF" w:rsidP="00F479FF">
      <w:pPr>
        <w:pStyle w:val="BodyTextIndent"/>
        <w:ind w:left="0"/>
        <w:rPr>
          <w:rFonts w:ascii="Calibri" w:hAnsi="Calibri" w:cstheme="minorHAnsi"/>
          <w:b/>
          <w:bCs/>
          <w:color w:val="000000" w:themeColor="text1"/>
        </w:rPr>
      </w:pPr>
      <w:r w:rsidRPr="00EA723D">
        <w:rPr>
          <w:rFonts w:ascii="Calibri" w:hAnsi="Calibri" w:cstheme="minorHAnsi"/>
          <w:color w:val="000000" w:themeColor="text1"/>
        </w:rPr>
        <w:br/>
      </w:r>
      <w:r w:rsidRPr="00EA723D">
        <w:rPr>
          <w:rFonts w:ascii="Calibri" w:hAnsi="Calibri" w:cstheme="minorHAnsi"/>
          <w:b/>
          <w:bCs/>
          <w:color w:val="000000" w:themeColor="text1"/>
        </w:rPr>
        <w:t>Please note</w:t>
      </w:r>
      <w:r>
        <w:rPr>
          <w:rFonts w:ascii="Calibri" w:hAnsi="Calibri" w:cstheme="minorHAnsi"/>
          <w:b/>
          <w:bCs/>
          <w:color w:val="000000" w:themeColor="text1"/>
        </w:rPr>
        <w:t xml:space="preserve">: </w:t>
      </w:r>
      <w:r w:rsidRPr="00027D79">
        <w:rPr>
          <w:rFonts w:ascii="Calibri" w:hAnsi="Calibri" w:cstheme="minorHAnsi"/>
          <w:color w:val="000000" w:themeColor="text1"/>
          <w:u w:val="single"/>
        </w:rPr>
        <w:t xml:space="preserve">Students who </w:t>
      </w:r>
      <w:proofErr w:type="gramStart"/>
      <w:r w:rsidRPr="00027D79">
        <w:rPr>
          <w:rFonts w:ascii="Calibri" w:hAnsi="Calibri" w:cstheme="minorHAnsi"/>
          <w:color w:val="000000" w:themeColor="text1"/>
          <w:u w:val="single"/>
        </w:rPr>
        <w:t>pr</w:t>
      </w:r>
      <w:r>
        <w:rPr>
          <w:rFonts w:ascii="Calibri" w:hAnsi="Calibri" w:cstheme="minorHAnsi"/>
          <w:color w:val="000000" w:themeColor="text1"/>
          <w:u w:val="single"/>
        </w:rPr>
        <w:t>ovide</w:t>
      </w:r>
      <w:proofErr w:type="gramEnd"/>
      <w:r w:rsidRPr="00027D79">
        <w:rPr>
          <w:rFonts w:ascii="Calibri" w:hAnsi="Calibri" w:cstheme="minorHAnsi"/>
          <w:color w:val="000000" w:themeColor="text1"/>
          <w:u w:val="single"/>
        </w:rPr>
        <w:t xml:space="preserve"> a physical exam that is not acceptable will be required to have the parent/guardian contact your office to complete the correct form</w:t>
      </w:r>
      <w:r w:rsidRPr="00EA723D">
        <w:rPr>
          <w:rFonts w:ascii="Calibri" w:hAnsi="Calibri" w:cstheme="minorHAnsi"/>
          <w:color w:val="000000" w:themeColor="text1"/>
        </w:rPr>
        <w:t xml:space="preserve">.  </w:t>
      </w:r>
    </w:p>
    <w:p w14:paraId="619FA791" w14:textId="5569A07D" w:rsidR="00F479FF" w:rsidRPr="00EA723D" w:rsidRDefault="00F479FF" w:rsidP="00F479FF">
      <w:pPr>
        <w:pStyle w:val="BodyTextIndent"/>
        <w:ind w:left="0"/>
        <w:rPr>
          <w:rFonts w:ascii="Calibri" w:hAnsi="Calibri" w:cstheme="minorHAnsi"/>
          <w:color w:val="000000" w:themeColor="text1"/>
        </w:rPr>
      </w:pPr>
      <w:r w:rsidRPr="00EA723D">
        <w:rPr>
          <w:rFonts w:ascii="Calibri" w:hAnsi="Calibri" w:cstheme="minorHAnsi"/>
          <w:color w:val="000000" w:themeColor="text1"/>
        </w:rPr>
        <w:t>Students who are unable to obtain the correct form will be required to have the health examination repeated at school</w:t>
      </w:r>
      <w:r w:rsidR="00756250">
        <w:rPr>
          <w:rFonts w:ascii="Calibri" w:hAnsi="Calibri" w:cstheme="minorHAnsi"/>
          <w:color w:val="000000" w:themeColor="text1"/>
        </w:rPr>
        <w:t>. To avoid</w:t>
      </w:r>
      <w:r w:rsidR="00CB76BC">
        <w:rPr>
          <w:rFonts w:ascii="Calibri" w:hAnsi="Calibri" w:cstheme="minorHAnsi"/>
          <w:color w:val="000000" w:themeColor="text1"/>
        </w:rPr>
        <w:t xml:space="preserve"> extra work for </w:t>
      </w:r>
      <w:r w:rsidR="00AE1BD1">
        <w:rPr>
          <w:rFonts w:ascii="Calibri" w:hAnsi="Calibri" w:cstheme="minorHAnsi"/>
          <w:color w:val="000000" w:themeColor="text1"/>
        </w:rPr>
        <w:t>your</w:t>
      </w:r>
      <w:r w:rsidR="00CB76BC">
        <w:rPr>
          <w:rFonts w:ascii="Calibri" w:hAnsi="Calibri" w:cstheme="minorHAnsi"/>
          <w:color w:val="000000" w:themeColor="text1"/>
        </w:rPr>
        <w:t xml:space="preserve"> office and causing undo stress on students and families, </w:t>
      </w:r>
      <w:r w:rsidRPr="00EA723D">
        <w:rPr>
          <w:rFonts w:ascii="Calibri" w:hAnsi="Calibri" w:cstheme="minorHAnsi"/>
          <w:color w:val="000000" w:themeColor="text1"/>
        </w:rPr>
        <w:t xml:space="preserve">we ask that you comply with Education Law and document a health exam on the correct form or </w:t>
      </w:r>
      <w:r w:rsidR="00DD11A0">
        <w:rPr>
          <w:rFonts w:ascii="Calibri" w:hAnsi="Calibri" w:cstheme="minorHAnsi"/>
          <w:color w:val="000000" w:themeColor="text1"/>
        </w:rPr>
        <w:t xml:space="preserve">electronic health record equivalent. </w:t>
      </w:r>
    </w:p>
    <w:p w14:paraId="44EC6128" w14:textId="77777777" w:rsidR="00F479FF" w:rsidRPr="00EA723D" w:rsidRDefault="00F479FF" w:rsidP="00F479FF">
      <w:pPr>
        <w:pStyle w:val="BodyTextIndent"/>
        <w:ind w:left="0"/>
        <w:rPr>
          <w:rFonts w:ascii="Calibri" w:hAnsi="Calibri" w:cstheme="minorHAnsi"/>
          <w:color w:val="000000" w:themeColor="text1"/>
          <w:szCs w:val="24"/>
          <w:shd w:val="clear" w:color="auto" w:fill="FFFFFF"/>
        </w:rPr>
      </w:pPr>
      <w:r w:rsidRPr="00EA723D">
        <w:rPr>
          <w:rFonts w:ascii="Calibri" w:hAnsi="Calibri" w:cstheme="minorHAnsi"/>
          <w:color w:val="000000" w:themeColor="text1"/>
          <w:szCs w:val="24"/>
          <w:shd w:val="clear" w:color="auto" w:fill="FFFFFF"/>
        </w:rPr>
        <w:t xml:space="preserve">This information is also on the NYS Center for School Health website at </w:t>
      </w:r>
      <w:hyperlink r:id="rId8" w:history="1">
        <w:r w:rsidRPr="004249FF">
          <w:rPr>
            <w:rStyle w:val="Hyperlink"/>
            <w:rFonts w:ascii="Calibri" w:hAnsi="Calibri" w:cs="Calibri"/>
          </w:rPr>
          <w:t>www.schoolhealthny.com</w:t>
        </w:r>
      </w:hyperlink>
      <w:r w:rsidRPr="00EA723D">
        <w:rPr>
          <w:rFonts w:ascii="Calibri" w:hAnsi="Calibri" w:cstheme="minorHAnsi"/>
          <w:color w:val="000000" w:themeColor="text1"/>
          <w:szCs w:val="24"/>
          <w:shd w:val="clear" w:color="auto" w:fill="FFFFFF"/>
        </w:rPr>
        <w:t>.</w:t>
      </w:r>
    </w:p>
    <w:p w14:paraId="3B58228F" w14:textId="77777777" w:rsidR="00F479FF" w:rsidRPr="00BC77B6" w:rsidRDefault="00F479FF" w:rsidP="00F479FF">
      <w:pPr>
        <w:pStyle w:val="BodyTextIndent"/>
        <w:ind w:left="0"/>
        <w:rPr>
          <w:rFonts w:ascii="Calibri" w:hAnsi="Calibri" w:cstheme="minorHAnsi"/>
          <w:b/>
          <w:bCs/>
          <w:color w:val="000000" w:themeColor="text1"/>
        </w:rPr>
      </w:pPr>
      <w:r w:rsidRPr="00BC77B6">
        <w:rPr>
          <w:rFonts w:ascii="Calibri" w:hAnsi="Calibri"/>
          <w:b/>
          <w:bCs/>
          <w:color w:val="000000" w:themeColor="text1"/>
          <w:szCs w:val="24"/>
        </w:rPr>
        <w:t>Thank you for assisting your patients and families by providing the documentation required by NYS Education Law.</w:t>
      </w:r>
      <w:r w:rsidRPr="00BC77B6">
        <w:rPr>
          <w:rFonts w:ascii="Calibri" w:hAnsi="Calibri"/>
          <w:b/>
          <w:bCs/>
          <w:color w:val="000000" w:themeColor="text1"/>
          <w:szCs w:val="24"/>
        </w:rPr>
        <w:br/>
      </w:r>
    </w:p>
    <w:p w14:paraId="3F32986C" w14:textId="77777777" w:rsidR="00F479FF" w:rsidRPr="00EA723D" w:rsidRDefault="00F479FF" w:rsidP="00F479FF">
      <w:pPr>
        <w:rPr>
          <w:rFonts w:ascii="Calibri" w:hAnsi="Calibri"/>
          <w:color w:val="000000" w:themeColor="text1"/>
          <w:szCs w:val="24"/>
        </w:rPr>
      </w:pPr>
      <w:r w:rsidRPr="00EA723D">
        <w:rPr>
          <w:rFonts w:ascii="Calibri" w:hAnsi="Calibri"/>
          <w:color w:val="000000" w:themeColor="text1"/>
          <w:szCs w:val="24"/>
        </w:rPr>
        <w:t>Sincerely,</w:t>
      </w:r>
    </w:p>
    <w:p w14:paraId="130E4439" w14:textId="77777777" w:rsidR="00F479FF" w:rsidRPr="00EA723D" w:rsidRDefault="00F479FF" w:rsidP="00F479FF">
      <w:pPr>
        <w:rPr>
          <w:rFonts w:ascii="Calibri" w:hAnsi="Calibri"/>
          <w:color w:val="000000" w:themeColor="text1"/>
          <w:szCs w:val="24"/>
        </w:rPr>
      </w:pPr>
    </w:p>
    <w:p w14:paraId="255C0225" w14:textId="77777777" w:rsidR="00F479FF" w:rsidRPr="00EA723D" w:rsidRDefault="00F479FF" w:rsidP="00F479FF">
      <w:pPr>
        <w:rPr>
          <w:rFonts w:ascii="Calibri" w:hAnsi="Calibri"/>
          <w:color w:val="000000" w:themeColor="text1"/>
          <w:szCs w:val="24"/>
        </w:rPr>
      </w:pPr>
      <w:r w:rsidRPr="00EA723D">
        <w:rPr>
          <w:rFonts w:ascii="Calibri" w:hAnsi="Calibri"/>
          <w:color w:val="000000" w:themeColor="text1"/>
          <w:szCs w:val="24"/>
        </w:rPr>
        <w:t>School Medical Director/Administrator</w:t>
      </w:r>
    </w:p>
    <w:p w14:paraId="55CB0B33" w14:textId="77777777" w:rsidR="00F479FF" w:rsidRPr="00EA723D" w:rsidRDefault="00F479FF" w:rsidP="00F479FF">
      <w:pPr>
        <w:rPr>
          <w:rFonts w:ascii="Calibri" w:hAnsi="Calibri"/>
          <w:b/>
          <w:color w:val="000000" w:themeColor="text1"/>
          <w:szCs w:val="24"/>
        </w:rPr>
      </w:pPr>
    </w:p>
    <w:p w14:paraId="6979817C" w14:textId="77777777" w:rsidR="00F479FF" w:rsidRPr="00EA723D" w:rsidRDefault="00F479FF" w:rsidP="00F479FF">
      <w:pPr>
        <w:rPr>
          <w:rFonts w:ascii="Calibri" w:hAnsi="Calibri"/>
          <w:b/>
          <w:color w:val="000000" w:themeColor="text1"/>
          <w:szCs w:val="24"/>
        </w:rPr>
      </w:pPr>
      <w:r w:rsidRPr="00EA723D">
        <w:rPr>
          <w:rFonts w:ascii="Calibri" w:hAnsi="Calibri"/>
          <w:b/>
          <w:color w:val="000000" w:themeColor="text1"/>
          <w:szCs w:val="24"/>
        </w:rPr>
        <w:t>Please direct any questions to:</w:t>
      </w:r>
      <w:r w:rsidRPr="00EA723D">
        <w:rPr>
          <w:rFonts w:ascii="Calibri" w:hAnsi="Calibri"/>
          <w:b/>
          <w:color w:val="000000" w:themeColor="text1"/>
          <w:szCs w:val="24"/>
        </w:rPr>
        <w:br/>
      </w:r>
    </w:p>
    <w:p w14:paraId="756969B4" w14:textId="77777777" w:rsidR="00F479FF" w:rsidRPr="00EA723D" w:rsidRDefault="00F479FF" w:rsidP="00F479FF">
      <w:pPr>
        <w:spacing w:after="120" w:line="360" w:lineRule="auto"/>
        <w:rPr>
          <w:rFonts w:ascii="Calibri" w:hAnsi="Calibri"/>
          <w:color w:val="000000" w:themeColor="text1"/>
          <w:szCs w:val="24"/>
        </w:rPr>
      </w:pPr>
      <w:r w:rsidRPr="00EA723D">
        <w:rPr>
          <w:rFonts w:ascii="Calibri" w:hAnsi="Calibri"/>
          <w:color w:val="000000" w:themeColor="text1"/>
          <w:szCs w:val="24"/>
        </w:rPr>
        <w:t>Nurse: ____________________________________ School: ______________________________</w:t>
      </w:r>
    </w:p>
    <w:p w14:paraId="680921AA" w14:textId="77777777" w:rsidR="00F479FF" w:rsidRPr="00EA723D" w:rsidRDefault="00F479FF" w:rsidP="00F479FF">
      <w:pPr>
        <w:spacing w:after="120" w:line="360" w:lineRule="auto"/>
        <w:rPr>
          <w:rFonts w:ascii="Calibri" w:hAnsi="Calibri"/>
          <w:color w:val="000000" w:themeColor="text1"/>
          <w:szCs w:val="24"/>
        </w:rPr>
      </w:pPr>
      <w:r w:rsidRPr="00EA723D">
        <w:rPr>
          <w:rFonts w:ascii="Calibri" w:hAnsi="Calibri"/>
          <w:color w:val="000000" w:themeColor="text1"/>
          <w:szCs w:val="24"/>
        </w:rPr>
        <w:t>Phone: ____________________________________ Fax: ________________________________</w:t>
      </w:r>
    </w:p>
    <w:p w14:paraId="415D5997" w14:textId="77777777" w:rsidR="00F479FF" w:rsidRPr="00EA723D" w:rsidRDefault="00F479FF" w:rsidP="00F479FF">
      <w:pPr>
        <w:spacing w:after="120" w:line="360" w:lineRule="auto"/>
        <w:rPr>
          <w:color w:val="000000" w:themeColor="text1"/>
          <w:szCs w:val="24"/>
        </w:rPr>
      </w:pPr>
      <w:r w:rsidRPr="00EA723D">
        <w:rPr>
          <w:rFonts w:ascii="Calibri" w:hAnsi="Calibri"/>
          <w:color w:val="000000" w:themeColor="text1"/>
          <w:szCs w:val="24"/>
        </w:rPr>
        <w:t>Email: ________________________________________________________________________</w:t>
      </w:r>
      <w:r w:rsidRPr="00EA723D">
        <w:rPr>
          <w:color w:val="000000" w:themeColor="text1"/>
          <w:szCs w:val="24"/>
        </w:rPr>
        <w:tab/>
      </w:r>
    </w:p>
    <w:p w14:paraId="3542BFBC" w14:textId="77777777" w:rsidR="00F479FF" w:rsidRPr="00EA723D" w:rsidRDefault="00F479FF" w:rsidP="00F479FF">
      <w:pPr>
        <w:ind w:left="-540" w:right="-270"/>
        <w:jc w:val="center"/>
        <w:rPr>
          <w:rFonts w:ascii="Calibri" w:eastAsia="Times New Roman" w:hAnsi="Calibri"/>
          <w:color w:val="000000" w:themeColor="text1"/>
          <w:szCs w:val="24"/>
        </w:rPr>
      </w:pPr>
    </w:p>
    <w:p w14:paraId="5CC26CE2" w14:textId="77777777" w:rsidR="00F479FF" w:rsidRPr="00EA723D" w:rsidRDefault="00F479FF" w:rsidP="00F479FF">
      <w:pPr>
        <w:ind w:left="-540" w:right="-270"/>
        <w:jc w:val="center"/>
        <w:rPr>
          <w:rFonts w:ascii="Calibri" w:eastAsia="Times New Roman" w:hAnsi="Calibri"/>
          <w:color w:val="000000" w:themeColor="text1"/>
          <w:szCs w:val="24"/>
        </w:rPr>
      </w:pPr>
      <w:r w:rsidRPr="00EA723D">
        <w:rPr>
          <w:rFonts w:ascii="Calibri" w:eastAsia="Times New Roman" w:hAnsi="Calibri"/>
          <w:color w:val="000000" w:themeColor="text1"/>
          <w:szCs w:val="24"/>
        </w:rPr>
        <w:t xml:space="preserve">This sample resource is located at </w:t>
      </w:r>
      <w:hyperlink r:id="rId9" w:history="1">
        <w:r w:rsidRPr="00EA723D">
          <w:rPr>
            <w:rStyle w:val="Hyperlink"/>
            <w:rFonts w:ascii="Calibri" w:eastAsia="Times New Roman" w:hAnsi="Calibri"/>
            <w:color w:val="000000" w:themeColor="text1"/>
            <w:szCs w:val="24"/>
          </w:rPr>
          <w:t>www.schoolhealthny.com</w:t>
        </w:r>
      </w:hyperlink>
      <w:r w:rsidRPr="00EA723D">
        <w:rPr>
          <w:rFonts w:ascii="Calibri" w:eastAsia="Times New Roman" w:hAnsi="Calibri"/>
          <w:color w:val="000000" w:themeColor="text1"/>
          <w:szCs w:val="24"/>
        </w:rPr>
        <w:t xml:space="preserve"> – </w:t>
      </w:r>
      <w:proofErr w:type="gramStart"/>
      <w:r>
        <w:rPr>
          <w:rFonts w:ascii="Calibri" w:eastAsia="Times New Roman" w:hAnsi="Calibri"/>
          <w:color w:val="000000" w:themeColor="text1"/>
          <w:szCs w:val="24"/>
        </w:rPr>
        <w:t>10</w:t>
      </w:r>
      <w:r w:rsidRPr="00EA723D">
        <w:rPr>
          <w:rFonts w:ascii="Calibri" w:eastAsia="Times New Roman" w:hAnsi="Calibri"/>
          <w:color w:val="000000" w:themeColor="text1"/>
          <w:szCs w:val="24"/>
        </w:rPr>
        <w:t>/</w:t>
      </w:r>
      <w:r>
        <w:rPr>
          <w:rFonts w:ascii="Calibri" w:eastAsia="Times New Roman" w:hAnsi="Calibri"/>
          <w:color w:val="000000" w:themeColor="text1"/>
          <w:szCs w:val="24"/>
        </w:rPr>
        <w:t>31</w:t>
      </w:r>
      <w:r w:rsidRPr="00EA723D">
        <w:rPr>
          <w:rFonts w:ascii="Calibri" w:eastAsia="Times New Roman" w:hAnsi="Calibri"/>
          <w:color w:val="000000" w:themeColor="text1"/>
          <w:szCs w:val="24"/>
        </w:rPr>
        <w:t>/202</w:t>
      </w:r>
      <w:r>
        <w:rPr>
          <w:rFonts w:ascii="Calibri" w:eastAsia="Times New Roman" w:hAnsi="Calibri"/>
          <w:color w:val="000000" w:themeColor="text1"/>
          <w:szCs w:val="24"/>
        </w:rPr>
        <w:t>3</w:t>
      </w:r>
      <w:proofErr w:type="gramEnd"/>
    </w:p>
    <w:p w14:paraId="29D7EEEC" w14:textId="77777777" w:rsidR="00F479FF" w:rsidRPr="00EA723D" w:rsidRDefault="00F479FF" w:rsidP="00F479FF">
      <w:pPr>
        <w:ind w:left="-540" w:right="-900" w:hanging="810"/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</w:rPr>
      </w:pPr>
    </w:p>
    <w:p w14:paraId="70B68323" w14:textId="77777777" w:rsidR="001F2704" w:rsidRDefault="001F2704"/>
    <w:sectPr w:rsidR="001F2704" w:rsidSect="00130B81">
      <w:pgSz w:w="12240" w:h="15840"/>
      <w:pgMar w:top="630" w:right="900" w:bottom="270" w:left="108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FF"/>
    <w:rsid w:val="00131891"/>
    <w:rsid w:val="00140736"/>
    <w:rsid w:val="001F2704"/>
    <w:rsid w:val="002248EA"/>
    <w:rsid w:val="00235265"/>
    <w:rsid w:val="004A0796"/>
    <w:rsid w:val="00756250"/>
    <w:rsid w:val="00AE1BD1"/>
    <w:rsid w:val="00C429D9"/>
    <w:rsid w:val="00CB76BC"/>
    <w:rsid w:val="00DA19DA"/>
    <w:rsid w:val="00DD11A0"/>
    <w:rsid w:val="00DE7062"/>
    <w:rsid w:val="00F4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5C8F"/>
  <w15:chartTrackingRefBased/>
  <w15:docId w15:val="{D54D43C1-8C53-4601-9A7F-606D7F57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79FF"/>
    <w:pPr>
      <w:widowControl w:val="0"/>
      <w:spacing w:after="0" w:line="240" w:lineRule="auto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9FF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F479F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479FF"/>
    <w:rPr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479FF"/>
    <w:pPr>
      <w:widowControl/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479FF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47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9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9FF"/>
    <w:rPr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A1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healthn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12.nysed.gov/sss/documents/NewSchoolformInstrucfinal2.16.2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12.nysed.gov/sss/documents/health-exam-form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hoolhealthny.com/domain/13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12.nysed.gov/sss/documents/health-exam-form.pdf" TargetMode="External"/><Relationship Id="rId9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Trau</dc:creator>
  <cp:keywords/>
  <dc:description/>
  <cp:lastModifiedBy>Melissa Trau</cp:lastModifiedBy>
  <cp:revision>12</cp:revision>
  <dcterms:created xsi:type="dcterms:W3CDTF">2023-11-01T18:04:00Z</dcterms:created>
  <dcterms:modified xsi:type="dcterms:W3CDTF">2023-11-02T15:18:00Z</dcterms:modified>
</cp:coreProperties>
</file>